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746C4F" w:rsidRDefault="000C1DF6" w14:paraId="651AC1D3" w14:textId="77777777">
      <w:pPr>
        <w:pStyle w:val="BodyText"/>
        <w:ind w:left="23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916AB5" wp14:editId="3FB75634">
            <wp:extent cx="3158778" cy="914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77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4F" w:rsidRDefault="00746C4F" w14:paraId="4E8A9CD5" w14:textId="77777777">
      <w:pPr>
        <w:pStyle w:val="BodyText"/>
        <w:spacing w:before="1"/>
        <w:ind w:left="0"/>
        <w:rPr>
          <w:rFonts w:ascii="Times New Roman"/>
          <w:sz w:val="12"/>
        </w:rPr>
      </w:pPr>
    </w:p>
    <w:p w:rsidR="00746C4F" w:rsidRDefault="000C1DF6" w14:paraId="36AF87C6" w14:textId="77777777">
      <w:pPr>
        <w:pStyle w:val="Title"/>
        <w:spacing w:before="100"/>
        <w:ind w:left="1719"/>
      </w:pPr>
      <w:r>
        <w:rPr>
          <w:color w:val="171717"/>
        </w:rPr>
        <w:t>POSITION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DESCRIPTION</w:t>
      </w:r>
    </w:p>
    <w:p w:rsidR="00746C4F" w:rsidRDefault="000C1DF6" w14:paraId="06F87C18" w14:textId="77777777">
      <w:pPr>
        <w:pStyle w:val="Title"/>
      </w:pPr>
      <w:r w:rsidR="000C1DF6">
        <w:rPr>
          <w:color w:val="171717"/>
        </w:rPr>
        <w:t>COMMUNICATIONS</w:t>
      </w:r>
      <w:r w:rsidR="000C1DF6">
        <w:rPr>
          <w:color w:val="171717"/>
          <w:spacing w:val="-1"/>
        </w:rPr>
        <w:t xml:space="preserve"> </w:t>
      </w:r>
      <w:r w:rsidR="000C1DF6">
        <w:rPr>
          <w:color w:val="171717"/>
        </w:rPr>
        <w:t>AND</w:t>
      </w:r>
      <w:r w:rsidR="000C1DF6">
        <w:rPr>
          <w:color w:val="171717"/>
          <w:spacing w:val="-2"/>
        </w:rPr>
        <w:t xml:space="preserve"> </w:t>
      </w:r>
      <w:r w:rsidR="000C1DF6">
        <w:rPr>
          <w:color w:val="171717"/>
        </w:rPr>
        <w:t>MEDIA</w:t>
      </w:r>
      <w:r w:rsidR="000C1DF6">
        <w:rPr>
          <w:color w:val="171717"/>
          <w:spacing w:val="-3"/>
        </w:rPr>
        <w:t xml:space="preserve"> INTERN</w:t>
      </w:r>
      <w:r w:rsidR="000C1DF6">
        <w:rPr>
          <w:color w:val="171717"/>
        </w:rPr>
        <w:t>|</w:t>
      </w:r>
      <w:r w:rsidR="000C1DF6">
        <w:rPr>
          <w:color w:val="171717"/>
          <w:spacing w:val="-1"/>
        </w:rPr>
        <w:t xml:space="preserve"> </w:t>
      </w:r>
      <w:r w:rsidR="000C1DF6">
        <w:rPr>
          <w:color w:val="171717"/>
        </w:rPr>
        <w:t>Asian</w:t>
      </w:r>
      <w:r w:rsidR="000C1DF6">
        <w:rPr>
          <w:color w:val="171717"/>
          <w:spacing w:val="1"/>
        </w:rPr>
        <w:t xml:space="preserve"> </w:t>
      </w:r>
      <w:r w:rsidR="000C1DF6">
        <w:rPr>
          <w:color w:val="171717"/>
        </w:rPr>
        <w:t>Studies</w:t>
      </w:r>
      <w:r w:rsidR="000C1DF6">
        <w:rPr>
          <w:color w:val="171717"/>
          <w:spacing w:val="-2"/>
        </w:rPr>
        <w:t xml:space="preserve"> </w:t>
      </w:r>
      <w:r w:rsidR="000C1DF6">
        <w:rPr>
          <w:color w:val="171717"/>
        </w:rPr>
        <w:t>Center</w:t>
      </w:r>
    </w:p>
    <w:p w:rsidR="00746C4F" w:rsidP="754A303E" w:rsidRDefault="000C1DF6" w14:paraId="05BD4AF0" w14:textId="77777777">
      <w:pPr>
        <w:spacing w:before="25"/>
        <w:ind w:left="1440" w:right="1622"/>
        <w:jc w:val="center"/>
        <w:rPr>
          <w:color w:val="171717"/>
          <w:sz w:val="18"/>
          <w:szCs w:val="18"/>
        </w:rPr>
      </w:pPr>
    </w:p>
    <w:p w:rsidRPr="000F67F8" w:rsidR="00746C4F" w:rsidP="754A303E" w:rsidRDefault="000C1DF6" w14:paraId="2A3A7F7C" w14:textId="7B941D18">
      <w:pPr>
        <w:pStyle w:val="BodyText"/>
        <w:spacing w:line="266" w:lineRule="auto"/>
        <w:ind w:left="0" w:right="111" w:hanging="0"/>
      </w:pPr>
      <w:r w:rsidRPr="000F67F8" w:rsidR="000C1DF6">
        <w:rPr>
          <w:color w:val="171717"/>
        </w:rPr>
        <w:t xml:space="preserve">The Asian Studies Center (ASC) invites applications for the Communications and Media Intern. </w:t>
      </w:r>
      <w:r w:rsidRPr="000F67F8" w:rsidR="000F67F8">
        <w:rPr>
          <w:rFonts w:eastAsia="Times New Roman" w:cs="Calibri"/>
        </w:rPr>
        <w:t xml:space="preserve">Each applicant must be a </w:t>
      </w:r>
      <w:r w:rsidRPr="000F67F8" w:rsidR="000F67F8">
        <w:rPr>
          <w:rFonts w:eastAsia="Times New Roman" w:cs="Calibri"/>
          <w:b w:val="1"/>
          <w:bCs w:val="1"/>
        </w:rPr>
        <w:t>currently enrolled Asian Studies certificate student or be planning on becoming an Asian Studies certificate student at the beginning of their internship year and must exhibit outstanding ability</w:t>
      </w:r>
      <w:r w:rsidRPr="000F67F8" w:rsidR="000F67F8">
        <w:rPr>
          <w:rFonts w:eastAsia="Times New Roman" w:cs="Calibri"/>
        </w:rPr>
        <w:t xml:space="preserve"> (QPA of 3.0 or above). The recipient of the fellowship will be required to work ten hours per week during the fall and spring terms of the 2022-23 academic year</w:t>
      </w:r>
      <w:r w:rsidRPr="000F67F8" w:rsidR="000C1DF6">
        <w:rPr>
          <w:color w:val="171717"/>
        </w:rPr>
        <w:t xml:space="preserve">. </w:t>
      </w:r>
      <w:r w:rsidRPr="000F67F8" w:rsidR="000F67F8">
        <w:rPr>
          <w:color w:val="171717"/>
        </w:rPr>
        <w:t>They</w:t>
      </w:r>
      <w:r w:rsidRPr="000F67F8" w:rsidR="000C1DF6">
        <w:rPr>
          <w:color w:val="171717"/>
        </w:rPr>
        <w:t xml:space="preserve"> will assist the Assistant Director of Partnerships and Programming and ASC staff with</w:t>
      </w:r>
      <w:r w:rsidRPr="000F67F8" w:rsidR="000C1DF6">
        <w:rPr>
          <w:color w:val="171717"/>
          <w:spacing w:val="1"/>
        </w:rPr>
        <w:t xml:space="preserve"> </w:t>
      </w:r>
      <w:r w:rsidRPr="000F67F8" w:rsidR="000C1DF6">
        <w:rPr>
          <w:color w:val="171717"/>
        </w:rPr>
        <w:t>engaging</w:t>
      </w:r>
      <w:r w:rsidRPr="000F67F8" w:rsidR="000C1DF6">
        <w:rPr>
          <w:color w:val="171717"/>
          <w:spacing w:val="-2"/>
        </w:rPr>
        <w:t xml:space="preserve"> </w:t>
      </w:r>
      <w:r w:rsidRPr="000F67F8" w:rsidR="000C1DF6">
        <w:rPr>
          <w:color w:val="171717"/>
        </w:rPr>
        <w:t>students</w:t>
      </w:r>
      <w:r w:rsidRPr="000F67F8" w:rsidR="000C1DF6">
        <w:rPr>
          <w:color w:val="171717"/>
          <w:spacing w:val="-4"/>
        </w:rPr>
        <w:t xml:space="preserve"> </w:t>
      </w:r>
      <w:r w:rsidRPr="000F67F8" w:rsidR="000C1DF6">
        <w:rPr>
          <w:color w:val="171717"/>
        </w:rPr>
        <w:t>and</w:t>
      </w:r>
      <w:r w:rsidRPr="000F67F8" w:rsidR="000C1DF6">
        <w:rPr>
          <w:color w:val="171717"/>
          <w:spacing w:val="-3"/>
        </w:rPr>
        <w:t xml:space="preserve"> </w:t>
      </w:r>
      <w:r w:rsidRPr="000F67F8" w:rsidR="000C1DF6">
        <w:rPr>
          <w:color w:val="171717"/>
        </w:rPr>
        <w:t>promoting</w:t>
      </w:r>
      <w:r w:rsidRPr="000F67F8" w:rsidR="000C1DF6">
        <w:rPr>
          <w:color w:val="171717"/>
          <w:spacing w:val="-1"/>
        </w:rPr>
        <w:t xml:space="preserve"> </w:t>
      </w:r>
      <w:r w:rsidRPr="000F67F8" w:rsidR="000C1DF6">
        <w:rPr>
          <w:color w:val="171717"/>
        </w:rPr>
        <w:t>center</w:t>
      </w:r>
      <w:r w:rsidRPr="000F67F8" w:rsidR="000C1DF6">
        <w:rPr>
          <w:color w:val="171717"/>
          <w:spacing w:val="-1"/>
        </w:rPr>
        <w:t xml:space="preserve"> </w:t>
      </w:r>
      <w:r w:rsidRPr="000F67F8" w:rsidR="000C1DF6">
        <w:rPr>
          <w:color w:val="171717"/>
        </w:rPr>
        <w:t>events</w:t>
      </w:r>
      <w:r w:rsidRPr="000F67F8" w:rsidR="000C1DF6">
        <w:rPr>
          <w:color w:val="171717"/>
          <w:spacing w:val="-4"/>
        </w:rPr>
        <w:t xml:space="preserve"> </w:t>
      </w:r>
      <w:r w:rsidRPr="000F67F8" w:rsidR="000C1DF6">
        <w:rPr>
          <w:color w:val="171717"/>
        </w:rPr>
        <w:t>especially</w:t>
      </w:r>
      <w:r w:rsidRPr="000F67F8" w:rsidR="000C1DF6">
        <w:rPr>
          <w:color w:val="171717"/>
          <w:spacing w:val="-4"/>
        </w:rPr>
        <w:t xml:space="preserve"> </w:t>
      </w:r>
      <w:r w:rsidRPr="000F67F8" w:rsidR="000C1DF6">
        <w:rPr>
          <w:color w:val="171717"/>
        </w:rPr>
        <w:t>through</w:t>
      </w:r>
      <w:r w:rsidRPr="000F67F8" w:rsidR="000C1DF6">
        <w:rPr>
          <w:color w:val="171717"/>
          <w:spacing w:val="-2"/>
        </w:rPr>
        <w:t xml:space="preserve"> </w:t>
      </w:r>
      <w:r w:rsidRPr="000F67F8" w:rsidR="000C1DF6">
        <w:rPr>
          <w:color w:val="171717"/>
        </w:rPr>
        <w:t>social</w:t>
      </w:r>
      <w:r w:rsidRPr="000F67F8" w:rsidR="000C1DF6">
        <w:rPr>
          <w:color w:val="171717"/>
          <w:spacing w:val="-4"/>
        </w:rPr>
        <w:t xml:space="preserve"> </w:t>
      </w:r>
      <w:r w:rsidRPr="000F67F8" w:rsidR="000C1DF6">
        <w:rPr>
          <w:color w:val="171717"/>
        </w:rPr>
        <w:t>media platforms.</w:t>
      </w:r>
    </w:p>
    <w:p w:rsidRPr="000F67F8" w:rsidR="00746C4F" w:rsidRDefault="00746C4F" w14:paraId="213990B0" w14:textId="77777777">
      <w:pPr>
        <w:pStyle w:val="BodyText"/>
        <w:spacing w:before="4"/>
        <w:ind w:left="0"/>
      </w:pPr>
    </w:p>
    <w:p w:rsidRPr="000F67F8" w:rsidR="00746C4F" w:rsidRDefault="000C1DF6" w14:paraId="38708535" w14:textId="77777777">
      <w:pPr>
        <w:pStyle w:val="BodyText"/>
        <w:ind w:left="108"/>
      </w:pPr>
      <w:r w:rsidRPr="000F67F8">
        <w:rPr>
          <w:color w:val="171717"/>
        </w:rPr>
        <w:t>DUTIES</w:t>
      </w:r>
    </w:p>
    <w:p w:rsidRPr="000F67F8" w:rsidR="00746C4F" w:rsidRDefault="000C1DF6" w14:paraId="239A69CB" w14:textId="77777777">
      <w:pPr>
        <w:pStyle w:val="ListParagraph"/>
        <w:numPr>
          <w:ilvl w:val="0"/>
          <w:numId w:val="3"/>
        </w:numPr>
        <w:tabs>
          <w:tab w:val="left" w:pos="483"/>
          <w:tab w:val="left" w:pos="484"/>
        </w:tabs>
        <w:spacing w:before="57"/>
        <w:rPr>
          <w:sz w:val="19"/>
          <w:szCs w:val="19"/>
        </w:rPr>
      </w:pPr>
      <w:r w:rsidRPr="000F67F8">
        <w:rPr>
          <w:color w:val="171717"/>
          <w:sz w:val="19"/>
          <w:szCs w:val="19"/>
        </w:rPr>
        <w:t>Frequent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and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coordinated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posting</w:t>
      </w:r>
      <w:r w:rsidRPr="000F67F8">
        <w:rPr>
          <w:color w:val="171717"/>
          <w:spacing w:val="-1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on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social</w:t>
      </w:r>
      <w:r w:rsidRPr="000F67F8">
        <w:rPr>
          <w:color w:val="171717"/>
          <w:spacing w:val="-5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media</w:t>
      </w:r>
      <w:r w:rsidRPr="000F67F8">
        <w:rPr>
          <w:color w:val="171717"/>
          <w:spacing w:val="-1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(Twitter,</w:t>
      </w:r>
      <w:r w:rsidRPr="000F67F8">
        <w:rPr>
          <w:color w:val="171717"/>
          <w:spacing w:val="-1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Facebook,</w:t>
      </w:r>
      <w:r w:rsidRPr="000F67F8">
        <w:rPr>
          <w:color w:val="171717"/>
          <w:spacing w:val="-2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Instagram)</w:t>
      </w:r>
    </w:p>
    <w:p w:rsidRPr="000F67F8" w:rsidR="00746C4F" w:rsidRDefault="000C1DF6" w14:paraId="75D9481D" w14:textId="77777777">
      <w:pPr>
        <w:pStyle w:val="ListParagraph"/>
        <w:numPr>
          <w:ilvl w:val="0"/>
          <w:numId w:val="3"/>
        </w:numPr>
        <w:tabs>
          <w:tab w:val="left" w:pos="483"/>
          <w:tab w:val="left" w:pos="484"/>
        </w:tabs>
        <w:rPr>
          <w:sz w:val="19"/>
          <w:szCs w:val="19"/>
        </w:rPr>
      </w:pPr>
      <w:r w:rsidRPr="000F67F8">
        <w:rPr>
          <w:color w:val="171717"/>
          <w:sz w:val="19"/>
          <w:szCs w:val="19"/>
        </w:rPr>
        <w:t>Collect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analytics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and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data of</w:t>
      </w:r>
      <w:r w:rsidRPr="000F67F8">
        <w:rPr>
          <w:color w:val="171717"/>
          <w:spacing w:val="-1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student,</w:t>
      </w:r>
      <w:r w:rsidRPr="000F67F8">
        <w:rPr>
          <w:color w:val="171717"/>
          <w:spacing w:val="-1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event</w:t>
      </w:r>
      <w:r w:rsidRPr="000F67F8">
        <w:rPr>
          <w:color w:val="171717"/>
          <w:spacing w:val="-2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and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alumni</w:t>
      </w:r>
      <w:r w:rsidRPr="000F67F8">
        <w:rPr>
          <w:color w:val="171717"/>
          <w:spacing w:val="-1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data</w:t>
      </w:r>
      <w:r w:rsidRPr="000F67F8">
        <w:rPr>
          <w:color w:val="171717"/>
          <w:spacing w:val="-5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for</w:t>
      </w:r>
      <w:r w:rsidRPr="000F67F8">
        <w:rPr>
          <w:color w:val="171717"/>
          <w:spacing w:val="-6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reporting</w:t>
      </w:r>
      <w:r w:rsidRPr="000F67F8">
        <w:rPr>
          <w:color w:val="171717"/>
          <w:spacing w:val="-1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purposes</w:t>
      </w:r>
    </w:p>
    <w:p w:rsidRPr="000F67F8" w:rsidR="00746C4F" w:rsidRDefault="000C1DF6" w14:paraId="2BB089A8" w14:textId="77777777">
      <w:pPr>
        <w:pStyle w:val="ListParagraph"/>
        <w:numPr>
          <w:ilvl w:val="0"/>
          <w:numId w:val="3"/>
        </w:numPr>
        <w:tabs>
          <w:tab w:val="left" w:pos="483"/>
          <w:tab w:val="left" w:pos="484"/>
        </w:tabs>
        <w:rPr>
          <w:sz w:val="19"/>
          <w:szCs w:val="19"/>
        </w:rPr>
      </w:pPr>
      <w:r w:rsidRPr="000F67F8">
        <w:rPr>
          <w:color w:val="171717"/>
          <w:sz w:val="19"/>
          <w:szCs w:val="19"/>
        </w:rPr>
        <w:t>Assist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in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development</w:t>
      </w:r>
      <w:r w:rsidRPr="000F67F8">
        <w:rPr>
          <w:color w:val="171717"/>
          <w:spacing w:val="-2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and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distribution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of promotional</w:t>
      </w:r>
      <w:r w:rsidRPr="000F67F8">
        <w:rPr>
          <w:color w:val="171717"/>
          <w:spacing w:val="-5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materials</w:t>
      </w:r>
      <w:r w:rsidRPr="000F67F8">
        <w:rPr>
          <w:color w:val="171717"/>
          <w:spacing w:val="-5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including</w:t>
      </w:r>
      <w:r w:rsidRPr="000F67F8">
        <w:rPr>
          <w:color w:val="171717"/>
          <w:spacing w:val="-1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print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and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digital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content</w:t>
      </w:r>
    </w:p>
    <w:p w:rsidRPr="000F67F8" w:rsidR="00746C4F" w:rsidRDefault="000C1DF6" w14:paraId="2E9DB518" w14:textId="77777777">
      <w:pPr>
        <w:pStyle w:val="ListParagraph"/>
        <w:numPr>
          <w:ilvl w:val="0"/>
          <w:numId w:val="3"/>
        </w:numPr>
        <w:tabs>
          <w:tab w:val="left" w:pos="483"/>
          <w:tab w:val="left" w:pos="484"/>
        </w:tabs>
        <w:spacing w:before="58"/>
        <w:rPr>
          <w:sz w:val="19"/>
          <w:szCs w:val="19"/>
        </w:rPr>
      </w:pPr>
      <w:r w:rsidRPr="000F67F8">
        <w:rPr>
          <w:color w:val="171717"/>
          <w:sz w:val="19"/>
          <w:szCs w:val="19"/>
        </w:rPr>
        <w:t>Event</w:t>
      </w:r>
      <w:r w:rsidRPr="000F67F8">
        <w:rPr>
          <w:color w:val="171717"/>
          <w:spacing w:val="-2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documentation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including</w:t>
      </w:r>
      <w:r w:rsidRPr="000F67F8">
        <w:rPr>
          <w:color w:val="171717"/>
          <w:spacing w:val="-2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photography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and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audio/video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recording</w:t>
      </w:r>
    </w:p>
    <w:p w:rsidRPr="000F67F8" w:rsidR="00746C4F" w:rsidRDefault="000C1DF6" w14:paraId="733922FF" w14:textId="77777777">
      <w:pPr>
        <w:pStyle w:val="ListParagraph"/>
        <w:numPr>
          <w:ilvl w:val="0"/>
          <w:numId w:val="3"/>
        </w:numPr>
        <w:tabs>
          <w:tab w:val="left" w:pos="483"/>
          <w:tab w:val="left" w:pos="484"/>
        </w:tabs>
        <w:rPr>
          <w:sz w:val="19"/>
          <w:szCs w:val="19"/>
        </w:rPr>
      </w:pPr>
      <w:r w:rsidRPr="000F67F8">
        <w:rPr>
          <w:color w:val="171717"/>
          <w:sz w:val="19"/>
          <w:szCs w:val="19"/>
        </w:rPr>
        <w:t>Assist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with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website</w:t>
      </w:r>
      <w:r w:rsidRPr="000F67F8">
        <w:rPr>
          <w:color w:val="171717"/>
          <w:spacing w:val="-1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design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and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maintenance</w:t>
      </w:r>
    </w:p>
    <w:p w:rsidRPr="000F67F8" w:rsidR="00746C4F" w:rsidP="754A303E" w:rsidRDefault="000C1DF6" w14:paraId="72008333" w14:textId="77777777" w14:noSpellErr="1">
      <w:pPr>
        <w:pStyle w:val="ListParagraph"/>
        <w:numPr>
          <w:ilvl w:val="0"/>
          <w:numId w:val="3"/>
        </w:numPr>
        <w:tabs>
          <w:tab w:val="left" w:pos="483"/>
          <w:tab w:val="left" w:pos="484"/>
        </w:tabs>
        <w:spacing w:before="58"/>
        <w:rPr>
          <w:rFonts w:ascii="Cambria" w:hAnsi="Cambria" w:eastAsia="Cambria" w:cs="Cambria" w:asciiTheme="majorAscii" w:hAnsiTheme="majorAscii" w:eastAsiaTheme="majorAscii" w:cstheme="majorAscii"/>
          <w:sz w:val="19"/>
          <w:szCs w:val="19"/>
        </w:rPr>
      </w:pP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Coordinate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1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and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4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update the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1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ASC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5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blog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1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with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3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supervision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4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of the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1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ASC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4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Staff</w:t>
      </w:r>
    </w:p>
    <w:p w:rsidRPr="000F67F8" w:rsidR="00746C4F" w:rsidP="754A303E" w:rsidRDefault="000C1DF6" w14:paraId="18B63164" w14:textId="497D3FB0" w14:noSpellErr="1">
      <w:pPr>
        <w:pStyle w:val="ListParagraph"/>
        <w:numPr>
          <w:ilvl w:val="0"/>
          <w:numId w:val="3"/>
        </w:numPr>
        <w:tabs>
          <w:tab w:val="left" w:pos="483"/>
          <w:tab w:val="left" w:pos="484"/>
        </w:tabs>
        <w:rPr>
          <w:rFonts w:ascii="Cambria" w:hAnsi="Cambria" w:eastAsia="Cambria" w:cs="Cambria" w:asciiTheme="majorAscii" w:hAnsiTheme="majorAscii" w:eastAsiaTheme="majorAscii" w:cstheme="majorAscii"/>
          <w:sz w:val="19"/>
          <w:szCs w:val="19"/>
        </w:rPr>
      </w:pP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Establish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2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and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3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maintain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3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an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3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ASC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4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YouTube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1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Channel</w:t>
      </w:r>
    </w:p>
    <w:p w:rsidRPr="000F67F8" w:rsidR="000F67F8" w:rsidP="754A303E" w:rsidRDefault="000F67F8" w14:paraId="65012218" w14:textId="4FD8E5CE" w14:noSpellErr="1">
      <w:pPr>
        <w:pStyle w:val="ListParagraph"/>
        <w:numPr>
          <w:ilvl w:val="0"/>
          <w:numId w:val="3"/>
        </w:numPr>
        <w:tabs>
          <w:tab w:val="left" w:pos="483"/>
          <w:tab w:val="left" w:pos="484"/>
        </w:tabs>
        <w:rPr>
          <w:rFonts w:ascii="Cambria" w:hAnsi="Cambria" w:eastAsia="Cambria" w:cs="Cambria" w:asciiTheme="majorAscii" w:hAnsiTheme="majorAscii" w:eastAsiaTheme="majorAscii" w:cstheme="majorAscii"/>
          <w:sz w:val="19"/>
          <w:szCs w:val="19"/>
        </w:rPr>
      </w:pPr>
      <w:r w:rsidRPr="754A303E" w:rsidR="000F67F8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Assist with the creation of the Alumni newsletter</w:t>
      </w:r>
    </w:p>
    <w:p w:rsidR="754A303E" w:rsidP="754A303E" w:rsidRDefault="754A303E" w14:paraId="7B3C3117" w14:textId="20CE1015">
      <w:pPr>
        <w:pStyle w:val="ListParagraph"/>
        <w:numPr>
          <w:ilvl w:val="0"/>
          <w:numId w:val="3"/>
        </w:numPr>
        <w:tabs>
          <w:tab w:val="left" w:leader="none" w:pos="483"/>
          <w:tab w:val="left" w:leader="none" w:pos="484"/>
        </w:tabs>
        <w:rPr>
          <w:sz w:val="19"/>
          <w:szCs w:val="19"/>
        </w:rPr>
      </w:pPr>
      <w:r w:rsidRPr="754A303E" w:rsidR="754A303E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Event Attendance tracking</w:t>
      </w:r>
    </w:p>
    <w:p w:rsidR="754A303E" w:rsidP="754A303E" w:rsidRDefault="754A303E" w14:paraId="2CA32871" w14:textId="1426B1E4">
      <w:pPr>
        <w:pStyle w:val="ListParagraph"/>
        <w:numPr>
          <w:ilvl w:val="0"/>
          <w:numId w:val="3"/>
        </w:numPr>
        <w:tabs>
          <w:tab w:val="left" w:leader="none" w:pos="483"/>
          <w:tab w:val="left" w:leader="none" w:pos="484"/>
        </w:tabs>
        <w:rPr>
          <w:sz w:val="19"/>
          <w:szCs w:val="19"/>
        </w:rPr>
      </w:pPr>
      <w:r w:rsidRPr="754A303E" w:rsidR="754A303E">
        <w:rPr>
          <w:rFonts w:ascii="Cambria" w:hAnsi="Cambria" w:eastAsia="Cambria" w:cs="Cambria"/>
          <w:color w:val="171717"/>
          <w:sz w:val="19"/>
          <w:szCs w:val="19"/>
        </w:rPr>
        <w:t>Assistance with virtual events, and attendance at events</w:t>
      </w:r>
    </w:p>
    <w:p w:rsidR="754A303E" w:rsidP="754A303E" w:rsidRDefault="754A303E" w14:paraId="1A877EA6" w14:textId="6BDB2EB8">
      <w:pPr>
        <w:pStyle w:val="ListParagraph"/>
        <w:numPr>
          <w:ilvl w:val="0"/>
          <w:numId w:val="3"/>
        </w:numPr>
        <w:tabs>
          <w:tab w:val="left" w:leader="none" w:pos="483"/>
          <w:tab w:val="left" w:leader="none" w:pos="484"/>
        </w:tabs>
        <w:rPr>
          <w:sz w:val="19"/>
          <w:szCs w:val="19"/>
        </w:rPr>
      </w:pPr>
      <w:r w:rsidRPr="754A303E" w:rsidR="754A303E">
        <w:rPr>
          <w:rFonts w:ascii="Cambria" w:hAnsi="Cambria" w:eastAsia="Cambria" w:cs="Cambria"/>
          <w:color w:val="171717"/>
          <w:sz w:val="19"/>
          <w:szCs w:val="19"/>
        </w:rPr>
        <w:t>Make and disseminate flyers for ASC events</w:t>
      </w:r>
    </w:p>
    <w:p w:rsidR="754A303E" w:rsidP="754A303E" w:rsidRDefault="754A303E" w14:paraId="45EB7018" w14:textId="39D88159">
      <w:pPr>
        <w:pStyle w:val="ListParagraph"/>
        <w:numPr>
          <w:ilvl w:val="0"/>
          <w:numId w:val="3"/>
        </w:numPr>
        <w:tabs>
          <w:tab w:val="left" w:leader="none" w:pos="483"/>
          <w:tab w:val="left" w:leader="none" w:pos="484"/>
        </w:tabs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54A303E" w:rsidR="754A303E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Entering events into calendar system</w:t>
      </w:r>
    </w:p>
    <w:p w:rsidRPr="000F67F8" w:rsidR="00746C4F" w:rsidP="754A303E" w:rsidRDefault="000C1DF6" w14:paraId="20919888" w14:textId="77777777" w14:noSpellErr="1">
      <w:pPr>
        <w:pStyle w:val="ListParagraph"/>
        <w:numPr>
          <w:ilvl w:val="0"/>
          <w:numId w:val="3"/>
        </w:numPr>
        <w:tabs>
          <w:tab w:val="left" w:pos="483"/>
          <w:tab w:val="left" w:pos="484"/>
        </w:tabs>
        <w:spacing w:before="57"/>
        <w:rPr>
          <w:rFonts w:ascii="Cambria" w:hAnsi="Cambria" w:eastAsia="Cambria" w:cs="Cambria" w:asciiTheme="majorAscii" w:hAnsiTheme="majorAscii" w:eastAsiaTheme="majorAscii" w:cstheme="majorAscii"/>
          <w:sz w:val="19"/>
          <w:szCs w:val="19"/>
        </w:rPr>
      </w:pP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Other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1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duties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4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as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pacing w:val="-3"/>
          <w:sz w:val="19"/>
          <w:szCs w:val="19"/>
        </w:rPr>
        <w:t xml:space="preserve"> </w:t>
      </w:r>
      <w:r w:rsidRPr="754A303E" w:rsidR="000C1DF6">
        <w:rPr>
          <w:rFonts w:ascii="Cambria" w:hAnsi="Cambria" w:eastAsia="Cambria" w:cs="Cambria" w:asciiTheme="majorAscii" w:hAnsiTheme="majorAscii" w:eastAsiaTheme="majorAscii" w:cstheme="majorAscii"/>
          <w:color w:val="171717"/>
          <w:sz w:val="19"/>
          <w:szCs w:val="19"/>
        </w:rPr>
        <w:t>assigned</w:t>
      </w:r>
    </w:p>
    <w:p w:rsidRPr="000F67F8" w:rsidR="00746C4F" w:rsidRDefault="00746C4F" w14:paraId="0C954CA9" w14:textId="77777777">
      <w:pPr>
        <w:pStyle w:val="BodyText"/>
        <w:spacing w:before="4"/>
        <w:ind w:left="0"/>
      </w:pPr>
    </w:p>
    <w:p w:rsidRPr="000F67F8" w:rsidR="00746C4F" w:rsidRDefault="000C1DF6" w14:paraId="56AAAC29" w14:textId="77777777">
      <w:pPr>
        <w:pStyle w:val="BodyText"/>
        <w:ind w:left="108"/>
      </w:pPr>
      <w:r w:rsidRPr="000F67F8">
        <w:rPr>
          <w:color w:val="171717"/>
        </w:rPr>
        <w:t>PRIMARY</w:t>
      </w:r>
      <w:r w:rsidRPr="000F67F8">
        <w:rPr>
          <w:color w:val="171717"/>
          <w:spacing w:val="-2"/>
        </w:rPr>
        <w:t xml:space="preserve"> </w:t>
      </w:r>
      <w:r w:rsidRPr="000F67F8">
        <w:rPr>
          <w:color w:val="171717"/>
        </w:rPr>
        <w:t>REQUIREMENTS</w:t>
      </w:r>
    </w:p>
    <w:p w:rsidRPr="000F67F8" w:rsidR="00746C4F" w:rsidRDefault="000C1DF6" w14:paraId="6C9B86A5" w14:textId="77777777">
      <w:pPr>
        <w:pStyle w:val="ListParagraph"/>
        <w:numPr>
          <w:ilvl w:val="0"/>
          <w:numId w:val="2"/>
        </w:numPr>
        <w:tabs>
          <w:tab w:val="left" w:pos="449"/>
        </w:tabs>
        <w:spacing w:before="63"/>
        <w:rPr>
          <w:sz w:val="19"/>
          <w:szCs w:val="19"/>
        </w:rPr>
      </w:pPr>
      <w:r w:rsidRPr="000F67F8">
        <w:rPr>
          <w:color w:val="171717"/>
          <w:sz w:val="19"/>
          <w:szCs w:val="19"/>
        </w:rPr>
        <w:t>Fluency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in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English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(writing</w:t>
      </w:r>
      <w:r w:rsidRPr="000F67F8">
        <w:rPr>
          <w:color w:val="171717"/>
          <w:spacing w:val="-2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is</w:t>
      </w:r>
      <w:r w:rsidRPr="000F67F8">
        <w:rPr>
          <w:color w:val="171717"/>
          <w:spacing w:val="-5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especially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important)</w:t>
      </w:r>
    </w:p>
    <w:p w:rsidRPr="000F67F8" w:rsidR="00746C4F" w:rsidRDefault="000C1DF6" w14:paraId="25895B68" w14:textId="77777777">
      <w:pPr>
        <w:pStyle w:val="ListParagraph"/>
        <w:numPr>
          <w:ilvl w:val="0"/>
          <w:numId w:val="2"/>
        </w:numPr>
        <w:tabs>
          <w:tab w:val="left" w:pos="449"/>
        </w:tabs>
        <w:spacing w:before="57"/>
        <w:rPr>
          <w:sz w:val="19"/>
          <w:szCs w:val="19"/>
        </w:rPr>
      </w:pPr>
      <w:r w:rsidRPr="000F67F8">
        <w:rPr>
          <w:color w:val="171717"/>
          <w:sz w:val="19"/>
          <w:szCs w:val="19"/>
        </w:rPr>
        <w:t>Outgoing</w:t>
      </w:r>
      <w:r w:rsidRPr="000F67F8">
        <w:rPr>
          <w:color w:val="171717"/>
          <w:spacing w:val="-2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personality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and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an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interest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in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interacting</w:t>
      </w:r>
      <w:r w:rsidRPr="000F67F8">
        <w:rPr>
          <w:color w:val="171717"/>
          <w:spacing w:val="-2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with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students</w:t>
      </w:r>
    </w:p>
    <w:p w:rsidRPr="000F67F8" w:rsidR="00746C4F" w:rsidRDefault="000C1DF6" w14:paraId="21847B2D" w14:textId="77777777">
      <w:pPr>
        <w:pStyle w:val="ListParagraph"/>
        <w:numPr>
          <w:ilvl w:val="0"/>
          <w:numId w:val="2"/>
        </w:numPr>
        <w:tabs>
          <w:tab w:val="left" w:pos="449"/>
        </w:tabs>
        <w:rPr>
          <w:sz w:val="19"/>
          <w:szCs w:val="19"/>
        </w:rPr>
      </w:pPr>
      <w:r w:rsidRPr="000F67F8">
        <w:rPr>
          <w:color w:val="171717"/>
          <w:sz w:val="19"/>
          <w:szCs w:val="19"/>
        </w:rPr>
        <w:t>Ability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to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maintain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and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produce</w:t>
      </w:r>
      <w:r w:rsidRPr="000F67F8">
        <w:rPr>
          <w:color w:val="171717"/>
          <w:spacing w:val="-1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content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for</w:t>
      </w:r>
      <w:r w:rsidRPr="000F67F8">
        <w:rPr>
          <w:color w:val="171717"/>
          <w:spacing w:val="-2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social</w:t>
      </w:r>
      <w:r w:rsidRPr="000F67F8">
        <w:rPr>
          <w:color w:val="171717"/>
          <w:spacing w:val="-5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media</w:t>
      </w:r>
      <w:r w:rsidRPr="000F67F8">
        <w:rPr>
          <w:color w:val="171717"/>
          <w:spacing w:val="-1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(Twitter,</w:t>
      </w:r>
      <w:r w:rsidRPr="000F67F8">
        <w:rPr>
          <w:color w:val="171717"/>
          <w:spacing w:val="-1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Facebook,</w:t>
      </w:r>
      <w:r w:rsidRPr="000F67F8">
        <w:rPr>
          <w:color w:val="171717"/>
          <w:spacing w:val="-2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Instagram</w:t>
      </w:r>
      <w:r w:rsidRPr="000F67F8">
        <w:rPr>
          <w:color w:val="171717"/>
          <w:spacing w:val="-2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and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YouTube)</w:t>
      </w:r>
    </w:p>
    <w:p w:rsidRPr="000F67F8" w:rsidR="00746C4F" w:rsidRDefault="000C1DF6" w14:paraId="72763161" w14:textId="691BDBA7">
      <w:pPr>
        <w:pStyle w:val="ListParagraph"/>
        <w:numPr>
          <w:ilvl w:val="0"/>
          <w:numId w:val="2"/>
        </w:numPr>
        <w:tabs>
          <w:tab w:val="left" w:pos="449"/>
        </w:tabs>
        <w:spacing w:before="58"/>
        <w:rPr>
          <w:sz w:val="19"/>
          <w:szCs w:val="19"/>
        </w:rPr>
      </w:pPr>
      <w:r w:rsidRPr="000F67F8">
        <w:rPr>
          <w:color w:val="171717"/>
          <w:sz w:val="19"/>
          <w:szCs w:val="19"/>
        </w:rPr>
        <w:t>Strong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computer</w:t>
      </w:r>
      <w:r w:rsidRPr="000F67F8">
        <w:rPr>
          <w:color w:val="171717"/>
          <w:spacing w:val="-1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skills,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especially</w:t>
      </w:r>
      <w:r w:rsidRPr="000F67F8">
        <w:rPr>
          <w:color w:val="171717"/>
          <w:spacing w:val="-5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Microsoft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Office</w:t>
      </w:r>
      <w:r w:rsidRPr="000F67F8">
        <w:rPr>
          <w:color w:val="171717"/>
          <w:spacing w:val="-1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(Word,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Excel,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Publisher</w:t>
      </w:r>
      <w:r w:rsidRPr="000F67F8" w:rsidR="000F67F8">
        <w:rPr>
          <w:color w:val="171717"/>
          <w:sz w:val="19"/>
          <w:szCs w:val="19"/>
        </w:rPr>
        <w:t>, Teams) and Zoom Presentation</w:t>
      </w:r>
    </w:p>
    <w:p w:rsidRPr="000F67F8" w:rsidR="00746C4F" w:rsidRDefault="000C1DF6" w14:paraId="3B5153BE" w14:textId="77777777">
      <w:pPr>
        <w:pStyle w:val="ListParagraph"/>
        <w:numPr>
          <w:ilvl w:val="0"/>
          <w:numId w:val="2"/>
        </w:numPr>
        <w:tabs>
          <w:tab w:val="left" w:pos="449"/>
        </w:tabs>
        <w:rPr>
          <w:sz w:val="19"/>
          <w:szCs w:val="19"/>
        </w:rPr>
      </w:pPr>
      <w:r w:rsidRPr="000F67F8">
        <w:rPr>
          <w:color w:val="171717"/>
          <w:sz w:val="19"/>
          <w:szCs w:val="19"/>
        </w:rPr>
        <w:t>Self -starter</w:t>
      </w:r>
      <w:r w:rsidRPr="000F67F8">
        <w:rPr>
          <w:color w:val="171717"/>
          <w:spacing w:val="-1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who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can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multi-task</w:t>
      </w:r>
    </w:p>
    <w:p w:rsidRPr="000F67F8" w:rsidR="00746C4F" w:rsidRDefault="00746C4F" w14:paraId="3A068374" w14:textId="77777777">
      <w:pPr>
        <w:pStyle w:val="BodyText"/>
        <w:spacing w:before="4"/>
        <w:ind w:left="0"/>
      </w:pPr>
    </w:p>
    <w:p w:rsidRPr="000F67F8" w:rsidR="00746C4F" w:rsidRDefault="000C1DF6" w14:paraId="26EDD468" w14:textId="77777777">
      <w:pPr>
        <w:pStyle w:val="BodyText"/>
        <w:ind w:left="108"/>
      </w:pPr>
      <w:r w:rsidRPr="000F67F8">
        <w:rPr>
          <w:color w:val="171717"/>
        </w:rPr>
        <w:t>PREFERRED</w:t>
      </w:r>
      <w:r w:rsidRPr="000F67F8">
        <w:rPr>
          <w:color w:val="171717"/>
          <w:spacing w:val="-6"/>
        </w:rPr>
        <w:t xml:space="preserve"> </w:t>
      </w:r>
      <w:r w:rsidRPr="000F67F8">
        <w:rPr>
          <w:color w:val="171717"/>
        </w:rPr>
        <w:t>QUALIFICATIONS</w:t>
      </w:r>
    </w:p>
    <w:p w:rsidRPr="000F67F8" w:rsidR="00746C4F" w:rsidRDefault="000C1DF6" w14:paraId="0CFA5667" w14:textId="77777777">
      <w:pPr>
        <w:pStyle w:val="ListParagraph"/>
        <w:numPr>
          <w:ilvl w:val="0"/>
          <w:numId w:val="1"/>
        </w:numPr>
        <w:tabs>
          <w:tab w:val="left" w:pos="449"/>
        </w:tabs>
        <w:spacing w:before="58"/>
        <w:rPr>
          <w:sz w:val="19"/>
          <w:szCs w:val="19"/>
        </w:rPr>
      </w:pPr>
      <w:r w:rsidRPr="000F67F8">
        <w:rPr>
          <w:color w:val="171717"/>
          <w:sz w:val="19"/>
          <w:szCs w:val="19"/>
        </w:rPr>
        <w:t>Strong</w:t>
      </w:r>
      <w:r w:rsidRPr="000F67F8">
        <w:rPr>
          <w:color w:val="171717"/>
          <w:spacing w:val="-2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photography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and</w:t>
      </w:r>
      <w:r w:rsidRPr="000F67F8">
        <w:rPr>
          <w:color w:val="171717"/>
          <w:spacing w:val="-4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videography</w:t>
      </w:r>
      <w:r w:rsidRPr="000F67F8">
        <w:rPr>
          <w:color w:val="171717"/>
          <w:spacing w:val="-3"/>
          <w:sz w:val="19"/>
          <w:szCs w:val="19"/>
        </w:rPr>
        <w:t xml:space="preserve"> </w:t>
      </w:r>
      <w:r w:rsidRPr="000F67F8">
        <w:rPr>
          <w:color w:val="171717"/>
          <w:sz w:val="19"/>
          <w:szCs w:val="19"/>
        </w:rPr>
        <w:t>skills</w:t>
      </w:r>
    </w:p>
    <w:p w:rsidRPr="000F67F8" w:rsidR="00746C4F" w:rsidP="000F67F8" w:rsidRDefault="000C1DF6" w14:paraId="7B3086B3" w14:textId="4D2FD01C">
      <w:pPr>
        <w:pStyle w:val="ListParagraph"/>
        <w:numPr>
          <w:ilvl w:val="0"/>
          <w:numId w:val="1"/>
        </w:numPr>
        <w:tabs>
          <w:tab w:val="left" w:pos="449"/>
        </w:tabs>
        <w:spacing w:before="57"/>
        <w:rPr>
          <w:sz w:val="19"/>
          <w:szCs w:val="19"/>
        </w:rPr>
      </w:pPr>
      <w:r w:rsidRPr="000F67F8" w:rsidR="000C1DF6">
        <w:rPr>
          <w:color w:val="171717"/>
          <w:sz w:val="19"/>
          <w:szCs w:val="19"/>
        </w:rPr>
        <w:t>Graphic</w:t>
      </w:r>
      <w:r w:rsidRPr="000F67F8" w:rsidR="000C1DF6">
        <w:rPr>
          <w:color w:val="171717"/>
          <w:spacing w:val="-2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design</w:t>
      </w:r>
      <w:r w:rsidRPr="000F67F8" w:rsidR="000C1DF6">
        <w:rPr>
          <w:color w:val="171717"/>
          <w:spacing w:val="-3"/>
          <w:sz w:val="19"/>
          <w:szCs w:val="19"/>
        </w:rPr>
        <w:t xml:space="preserve"> </w:t>
      </w:r>
      <w:r w:rsidRPr="000F67F8" w:rsidR="000C1DF6">
        <w:rPr>
          <w:color w:val="171717"/>
          <w:sz w:val="19"/>
          <w:szCs w:val="19"/>
        </w:rPr>
        <w:t>abilities</w:t>
      </w:r>
      <w:r w:rsidRPr="000F67F8" w:rsidR="000F67F8">
        <w:rPr>
          <w:color w:val="171717"/>
          <w:sz w:val="19"/>
          <w:szCs w:val="19"/>
        </w:rPr>
        <w:t xml:space="preserve"> and Proficiency</w:t>
      </w:r>
      <w:r w:rsidRPr="000F67F8" w:rsidR="000F67F8">
        <w:rPr>
          <w:color w:val="171717"/>
          <w:spacing w:val="-5"/>
          <w:sz w:val="19"/>
          <w:szCs w:val="19"/>
        </w:rPr>
        <w:t xml:space="preserve"> </w:t>
      </w:r>
      <w:r w:rsidRPr="000F67F8" w:rsidR="000F67F8">
        <w:rPr>
          <w:color w:val="171717"/>
          <w:sz w:val="19"/>
          <w:szCs w:val="19"/>
        </w:rPr>
        <w:t>with</w:t>
      </w:r>
      <w:r w:rsidRPr="000F67F8" w:rsidR="000F67F8">
        <w:rPr>
          <w:color w:val="171717"/>
          <w:spacing w:val="-3"/>
          <w:sz w:val="19"/>
          <w:szCs w:val="19"/>
        </w:rPr>
        <w:t xml:space="preserve"> </w:t>
      </w:r>
      <w:r w:rsidRPr="000F67F8" w:rsidR="000F67F8">
        <w:rPr>
          <w:color w:val="171717"/>
          <w:sz w:val="19"/>
          <w:szCs w:val="19"/>
        </w:rPr>
        <w:t>design</w:t>
      </w:r>
      <w:r w:rsidRPr="000F67F8" w:rsidR="000F67F8">
        <w:rPr>
          <w:color w:val="171717"/>
          <w:spacing w:val="-4"/>
          <w:sz w:val="19"/>
          <w:szCs w:val="19"/>
        </w:rPr>
        <w:t xml:space="preserve"> </w:t>
      </w:r>
      <w:r w:rsidRPr="000F67F8" w:rsidR="000F67F8">
        <w:rPr>
          <w:color w:val="171717"/>
          <w:sz w:val="19"/>
          <w:szCs w:val="19"/>
        </w:rPr>
        <w:t>programs</w:t>
      </w:r>
      <w:r w:rsidRPr="000F67F8" w:rsidR="000F67F8">
        <w:rPr>
          <w:color w:val="171717"/>
          <w:spacing w:val="-5"/>
          <w:sz w:val="19"/>
          <w:szCs w:val="19"/>
        </w:rPr>
        <w:t xml:space="preserve"> </w:t>
      </w:r>
      <w:r w:rsidRPr="000F67F8" w:rsidR="000F67F8">
        <w:rPr>
          <w:color w:val="171717"/>
          <w:sz w:val="19"/>
          <w:szCs w:val="19"/>
        </w:rPr>
        <w:t>(Publisher,</w:t>
      </w:r>
      <w:r w:rsidRPr="000F67F8" w:rsidR="000F67F8">
        <w:rPr>
          <w:color w:val="171717"/>
          <w:spacing w:val="-2"/>
          <w:sz w:val="19"/>
          <w:szCs w:val="19"/>
        </w:rPr>
        <w:t xml:space="preserve"> </w:t>
      </w:r>
      <w:r w:rsidRPr="000F67F8" w:rsidR="000F67F8">
        <w:rPr>
          <w:color w:val="171717"/>
          <w:sz w:val="19"/>
          <w:szCs w:val="19"/>
        </w:rPr>
        <w:t>Adobe</w:t>
      </w:r>
      <w:r w:rsidRPr="000F67F8" w:rsidR="000F67F8">
        <w:rPr>
          <w:color w:val="171717"/>
          <w:spacing w:val="-1"/>
          <w:sz w:val="19"/>
          <w:szCs w:val="19"/>
        </w:rPr>
        <w:t xml:space="preserve"> </w:t>
      </w:r>
      <w:r w:rsidRPr="000F67F8" w:rsidR="000F67F8">
        <w:rPr>
          <w:color w:val="171717"/>
          <w:sz w:val="19"/>
          <w:szCs w:val="19"/>
        </w:rPr>
        <w:t>Creative</w:t>
      </w:r>
      <w:r w:rsidRPr="000F67F8" w:rsidR="000F67F8">
        <w:rPr>
          <w:color w:val="171717"/>
          <w:spacing w:val="-2"/>
          <w:sz w:val="19"/>
          <w:szCs w:val="19"/>
        </w:rPr>
        <w:t xml:space="preserve"> </w:t>
      </w:r>
      <w:r w:rsidRPr="000F67F8" w:rsidR="000F67F8">
        <w:rPr>
          <w:color w:val="171717"/>
          <w:sz w:val="19"/>
          <w:szCs w:val="19"/>
        </w:rPr>
        <w:t>Suites,</w:t>
      </w:r>
      <w:r w:rsidRPr="000F67F8" w:rsidR="000F67F8">
        <w:rPr>
          <w:color w:val="171717"/>
          <w:spacing w:val="-2"/>
          <w:sz w:val="19"/>
          <w:szCs w:val="19"/>
        </w:rPr>
        <w:t xml:space="preserve"> </w:t>
      </w:r>
      <w:r w:rsidRPr="000F67F8" w:rsidR="000F67F8">
        <w:rPr>
          <w:color w:val="171717"/>
          <w:sz w:val="19"/>
          <w:szCs w:val="19"/>
        </w:rPr>
        <w:t>Dreamweaver)</w:t>
      </w:r>
    </w:p>
    <w:p w:rsidR="754A303E" w:rsidP="6509C3A4" w:rsidRDefault="754A303E" w14:paraId="75504A3E" w14:textId="7D187AE6">
      <w:pPr>
        <w:pStyle w:val="Normal"/>
        <w:spacing w:beforeAutospacing="on" w:afterAutospacing="on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509C3A4" w:rsidR="754A303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BENEFITS</w:t>
      </w:r>
      <w:r>
        <w:br/>
      </w:r>
      <w:r w:rsidRPr="6509C3A4" w:rsidR="754A303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The position is a student worker position that pays $12/</w:t>
      </w:r>
      <w:proofErr w:type="spellStart"/>
      <w:r w:rsidRPr="6509C3A4" w:rsidR="754A303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hr</w:t>
      </w:r>
      <w:proofErr w:type="spellEnd"/>
      <w:r w:rsidRPr="6509C3A4" w:rsidR="754A303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at 10 hours a week.</w:t>
      </w:r>
    </w:p>
    <w:p w:rsidR="754A303E" w:rsidP="620A599C" w:rsidRDefault="754A303E" w14:paraId="686003DD" w14:textId="3C2CDB31">
      <w:pPr>
        <w:spacing w:line="240" w:lineRule="exact"/>
        <w:ind w:left="10" w:hanging="1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171717"/>
          <w:sz w:val="19"/>
          <w:szCs w:val="19"/>
          <w:lang w:val="en-US"/>
        </w:rPr>
      </w:pPr>
      <w:r w:rsidRPr="620A599C" w:rsidR="754A303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TO APPLY</w:t>
      </w:r>
      <w:r>
        <w:br/>
      </w:r>
      <w:r w:rsidRPr="620A599C" w:rsidR="754A303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Email </w:t>
      </w:r>
      <w:hyperlink r:id="R5e92ccd9280b454b">
        <w:r w:rsidRPr="620A599C" w:rsidR="754A303E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asia@pitt.edu</w:t>
        </w:r>
      </w:hyperlink>
      <w:r w:rsidRPr="620A599C" w:rsidR="754A303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for information about how to apply for this position</w:t>
      </w:r>
    </w:p>
    <w:p w:rsidR="754A303E" w:rsidP="620A599C" w:rsidRDefault="754A303E" w14:paraId="2FB5875A" w14:textId="553651CA">
      <w:pPr>
        <w:pStyle w:val="Normal"/>
        <w:spacing w:before="90"/>
        <w:ind w:left="10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20A599C" w:rsidR="754A303E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DEADLINE for receipt of application materials is</w:t>
      </w:r>
      <w:r w:rsidRPr="620A599C" w:rsidR="754A303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620A599C" w:rsidR="754A303E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Monday June 13, 2022</w:t>
      </w:r>
    </w:p>
    <w:p w:rsidR="00746C4F" w:rsidP="000F67F8" w:rsidRDefault="00746C4F" w14:paraId="5E273E64" w14:textId="17540642">
      <w:pPr>
        <w:spacing w:before="90"/>
        <w:rPr>
          <w:b/>
          <w:sz w:val="24"/>
        </w:rPr>
      </w:pPr>
    </w:p>
    <w:sectPr w:rsidR="00746C4F">
      <w:pgSz w:w="12250" w:h="15850" w:orient="portrait"/>
      <w:pgMar w:top="52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C574A7D"/>
    <w:multiLevelType w:val="hybridMultilevel"/>
    <w:tmpl w:val="DDD24284"/>
    <w:lvl w:ilvl="0" w:tplc="16AC4790">
      <w:start w:val="1"/>
      <w:numFmt w:val="decimal"/>
      <w:lvlText w:val="%1."/>
      <w:lvlJc w:val="left"/>
      <w:pPr>
        <w:ind w:left="448" w:hanging="326"/>
        <w:jc w:val="left"/>
      </w:pPr>
      <w:rPr>
        <w:rFonts w:hint="default" w:ascii="Cambria" w:hAnsi="Cambria" w:eastAsia="Cambria" w:cs="Cambria"/>
        <w:color w:val="171717"/>
        <w:spacing w:val="-1"/>
        <w:w w:val="100"/>
        <w:sz w:val="19"/>
        <w:szCs w:val="19"/>
        <w:lang w:val="en-US" w:eastAsia="en-US" w:bidi="ar-SA"/>
      </w:rPr>
    </w:lvl>
    <w:lvl w:ilvl="1" w:tplc="B85C21EC">
      <w:numFmt w:val="bullet"/>
      <w:lvlText w:val="•"/>
      <w:lvlJc w:val="left"/>
      <w:pPr>
        <w:ind w:left="1344" w:hanging="326"/>
      </w:pPr>
      <w:rPr>
        <w:rFonts w:hint="default"/>
        <w:lang w:val="en-US" w:eastAsia="en-US" w:bidi="ar-SA"/>
      </w:rPr>
    </w:lvl>
    <w:lvl w:ilvl="2" w:tplc="E250AD2C">
      <w:numFmt w:val="bullet"/>
      <w:lvlText w:val="•"/>
      <w:lvlJc w:val="left"/>
      <w:pPr>
        <w:ind w:left="2249" w:hanging="326"/>
      </w:pPr>
      <w:rPr>
        <w:rFonts w:hint="default"/>
        <w:lang w:val="en-US" w:eastAsia="en-US" w:bidi="ar-SA"/>
      </w:rPr>
    </w:lvl>
    <w:lvl w:ilvl="3" w:tplc="0AA82AD6">
      <w:numFmt w:val="bullet"/>
      <w:lvlText w:val="•"/>
      <w:lvlJc w:val="left"/>
      <w:pPr>
        <w:ind w:left="3153" w:hanging="326"/>
      </w:pPr>
      <w:rPr>
        <w:rFonts w:hint="default"/>
        <w:lang w:val="en-US" w:eastAsia="en-US" w:bidi="ar-SA"/>
      </w:rPr>
    </w:lvl>
    <w:lvl w:ilvl="4" w:tplc="D30E3E1C">
      <w:numFmt w:val="bullet"/>
      <w:lvlText w:val="•"/>
      <w:lvlJc w:val="left"/>
      <w:pPr>
        <w:ind w:left="4058" w:hanging="326"/>
      </w:pPr>
      <w:rPr>
        <w:rFonts w:hint="default"/>
        <w:lang w:val="en-US" w:eastAsia="en-US" w:bidi="ar-SA"/>
      </w:rPr>
    </w:lvl>
    <w:lvl w:ilvl="5" w:tplc="103E8726">
      <w:numFmt w:val="bullet"/>
      <w:lvlText w:val="•"/>
      <w:lvlJc w:val="left"/>
      <w:pPr>
        <w:ind w:left="4962" w:hanging="326"/>
      </w:pPr>
      <w:rPr>
        <w:rFonts w:hint="default"/>
        <w:lang w:val="en-US" w:eastAsia="en-US" w:bidi="ar-SA"/>
      </w:rPr>
    </w:lvl>
    <w:lvl w:ilvl="6" w:tplc="53764CC0">
      <w:numFmt w:val="bullet"/>
      <w:lvlText w:val="•"/>
      <w:lvlJc w:val="left"/>
      <w:pPr>
        <w:ind w:left="5867" w:hanging="326"/>
      </w:pPr>
      <w:rPr>
        <w:rFonts w:hint="default"/>
        <w:lang w:val="en-US" w:eastAsia="en-US" w:bidi="ar-SA"/>
      </w:rPr>
    </w:lvl>
    <w:lvl w:ilvl="7" w:tplc="D77AEE10">
      <w:numFmt w:val="bullet"/>
      <w:lvlText w:val="•"/>
      <w:lvlJc w:val="left"/>
      <w:pPr>
        <w:ind w:left="6771" w:hanging="326"/>
      </w:pPr>
      <w:rPr>
        <w:rFonts w:hint="default"/>
        <w:lang w:val="en-US" w:eastAsia="en-US" w:bidi="ar-SA"/>
      </w:rPr>
    </w:lvl>
    <w:lvl w:ilvl="8" w:tplc="6E32E234">
      <w:numFmt w:val="bullet"/>
      <w:lvlText w:val="•"/>
      <w:lvlJc w:val="left"/>
      <w:pPr>
        <w:ind w:left="7676" w:hanging="326"/>
      </w:pPr>
      <w:rPr>
        <w:rFonts w:hint="default"/>
        <w:lang w:val="en-US" w:eastAsia="en-US" w:bidi="ar-SA"/>
      </w:rPr>
    </w:lvl>
  </w:abstractNum>
  <w:abstractNum w:abstractNumId="1" w15:restartNumberingAfterBreak="0">
    <w:nsid w:val="431F407F"/>
    <w:multiLevelType w:val="hybridMultilevel"/>
    <w:tmpl w:val="0D18A2EC"/>
    <w:lvl w:ilvl="0" w:tplc="DAA8DD04">
      <w:start w:val="1"/>
      <w:numFmt w:val="decimal"/>
      <w:lvlText w:val="%1."/>
      <w:lvlJc w:val="left"/>
      <w:pPr>
        <w:ind w:left="448" w:hanging="326"/>
        <w:jc w:val="left"/>
      </w:pPr>
      <w:rPr>
        <w:rFonts w:hint="default" w:ascii="Cambria" w:hAnsi="Cambria" w:eastAsia="Cambria" w:cs="Cambria"/>
        <w:color w:val="171717"/>
        <w:spacing w:val="-1"/>
        <w:w w:val="100"/>
        <w:sz w:val="19"/>
        <w:szCs w:val="19"/>
        <w:lang w:val="en-US" w:eastAsia="en-US" w:bidi="ar-SA"/>
      </w:rPr>
    </w:lvl>
    <w:lvl w:ilvl="1" w:tplc="8A3EFC96">
      <w:numFmt w:val="bullet"/>
      <w:lvlText w:val="•"/>
      <w:lvlJc w:val="left"/>
      <w:pPr>
        <w:ind w:left="1344" w:hanging="326"/>
      </w:pPr>
      <w:rPr>
        <w:rFonts w:hint="default"/>
        <w:lang w:val="en-US" w:eastAsia="en-US" w:bidi="ar-SA"/>
      </w:rPr>
    </w:lvl>
    <w:lvl w:ilvl="2" w:tplc="A86A8844">
      <w:numFmt w:val="bullet"/>
      <w:lvlText w:val="•"/>
      <w:lvlJc w:val="left"/>
      <w:pPr>
        <w:ind w:left="2249" w:hanging="326"/>
      </w:pPr>
      <w:rPr>
        <w:rFonts w:hint="default"/>
        <w:lang w:val="en-US" w:eastAsia="en-US" w:bidi="ar-SA"/>
      </w:rPr>
    </w:lvl>
    <w:lvl w:ilvl="3" w:tplc="3DAC7AF6">
      <w:numFmt w:val="bullet"/>
      <w:lvlText w:val="•"/>
      <w:lvlJc w:val="left"/>
      <w:pPr>
        <w:ind w:left="3153" w:hanging="326"/>
      </w:pPr>
      <w:rPr>
        <w:rFonts w:hint="default"/>
        <w:lang w:val="en-US" w:eastAsia="en-US" w:bidi="ar-SA"/>
      </w:rPr>
    </w:lvl>
    <w:lvl w:ilvl="4" w:tplc="C2E2E168">
      <w:numFmt w:val="bullet"/>
      <w:lvlText w:val="•"/>
      <w:lvlJc w:val="left"/>
      <w:pPr>
        <w:ind w:left="4058" w:hanging="326"/>
      </w:pPr>
      <w:rPr>
        <w:rFonts w:hint="default"/>
        <w:lang w:val="en-US" w:eastAsia="en-US" w:bidi="ar-SA"/>
      </w:rPr>
    </w:lvl>
    <w:lvl w:ilvl="5" w:tplc="CD2A5876">
      <w:numFmt w:val="bullet"/>
      <w:lvlText w:val="•"/>
      <w:lvlJc w:val="left"/>
      <w:pPr>
        <w:ind w:left="4962" w:hanging="326"/>
      </w:pPr>
      <w:rPr>
        <w:rFonts w:hint="default"/>
        <w:lang w:val="en-US" w:eastAsia="en-US" w:bidi="ar-SA"/>
      </w:rPr>
    </w:lvl>
    <w:lvl w:ilvl="6" w:tplc="23BC5F00">
      <w:numFmt w:val="bullet"/>
      <w:lvlText w:val="•"/>
      <w:lvlJc w:val="left"/>
      <w:pPr>
        <w:ind w:left="5867" w:hanging="326"/>
      </w:pPr>
      <w:rPr>
        <w:rFonts w:hint="default"/>
        <w:lang w:val="en-US" w:eastAsia="en-US" w:bidi="ar-SA"/>
      </w:rPr>
    </w:lvl>
    <w:lvl w:ilvl="7" w:tplc="0DFE040C">
      <w:numFmt w:val="bullet"/>
      <w:lvlText w:val="•"/>
      <w:lvlJc w:val="left"/>
      <w:pPr>
        <w:ind w:left="6771" w:hanging="326"/>
      </w:pPr>
      <w:rPr>
        <w:rFonts w:hint="default"/>
        <w:lang w:val="en-US" w:eastAsia="en-US" w:bidi="ar-SA"/>
      </w:rPr>
    </w:lvl>
    <w:lvl w:ilvl="8" w:tplc="AD82E8A0">
      <w:numFmt w:val="bullet"/>
      <w:lvlText w:val="•"/>
      <w:lvlJc w:val="left"/>
      <w:pPr>
        <w:ind w:left="7676" w:hanging="326"/>
      </w:pPr>
      <w:rPr>
        <w:rFonts w:hint="default"/>
        <w:lang w:val="en-US" w:eastAsia="en-US" w:bidi="ar-SA"/>
      </w:rPr>
    </w:lvl>
  </w:abstractNum>
  <w:abstractNum w:abstractNumId="2" w15:restartNumberingAfterBreak="0">
    <w:nsid w:val="7F5F3A5C"/>
    <w:multiLevelType w:val="hybridMultilevel"/>
    <w:tmpl w:val="179034AC"/>
    <w:lvl w:ilvl="0">
      <w:start w:val="1"/>
      <w:numFmt w:val="decimal"/>
      <w:lvlText w:val="%1."/>
      <w:lvlJc w:val="left"/>
      <w:pPr>
        <w:ind w:left="483" w:hanging="361"/>
        <w:jc w:val="left"/>
      </w:pPr>
      <w:rPr>
        <w:color w:val="171717"/>
        <w:spacing w:val="-1"/>
        <w:w w:val="100"/>
        <w:sz w:val="19"/>
        <w:szCs w:val="19"/>
        <w:lang w:val="en-US" w:eastAsia="en-US" w:bidi="ar-SA"/>
      </w:rPr>
    </w:lvl>
    <w:lvl w:ilvl="1" w:tplc="B3EA9AD2">
      <w:numFmt w:val="bullet"/>
      <w:lvlText w:val="•"/>
      <w:lvlJc w:val="left"/>
      <w:pPr>
        <w:ind w:left="1380" w:hanging="361"/>
      </w:pPr>
      <w:rPr>
        <w:rFonts w:hint="default"/>
        <w:lang w:val="en-US" w:eastAsia="en-US" w:bidi="ar-SA"/>
      </w:rPr>
    </w:lvl>
    <w:lvl w:ilvl="2" w:tplc="11A2DB3A">
      <w:numFmt w:val="bullet"/>
      <w:lvlText w:val="•"/>
      <w:lvlJc w:val="left"/>
      <w:pPr>
        <w:ind w:left="2281" w:hanging="361"/>
      </w:pPr>
      <w:rPr>
        <w:rFonts w:hint="default"/>
        <w:lang w:val="en-US" w:eastAsia="en-US" w:bidi="ar-SA"/>
      </w:rPr>
    </w:lvl>
    <w:lvl w:ilvl="3" w:tplc="E594EB7E">
      <w:numFmt w:val="bullet"/>
      <w:lvlText w:val="•"/>
      <w:lvlJc w:val="left"/>
      <w:pPr>
        <w:ind w:left="3181" w:hanging="361"/>
      </w:pPr>
      <w:rPr>
        <w:rFonts w:hint="default"/>
        <w:lang w:val="en-US" w:eastAsia="en-US" w:bidi="ar-SA"/>
      </w:rPr>
    </w:lvl>
    <w:lvl w:ilvl="4" w:tplc="C16030CE">
      <w:numFmt w:val="bullet"/>
      <w:lvlText w:val="•"/>
      <w:lvlJc w:val="left"/>
      <w:pPr>
        <w:ind w:left="4082" w:hanging="361"/>
      </w:pPr>
      <w:rPr>
        <w:rFonts w:hint="default"/>
        <w:lang w:val="en-US" w:eastAsia="en-US" w:bidi="ar-SA"/>
      </w:rPr>
    </w:lvl>
    <w:lvl w:ilvl="5" w:tplc="BF223446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ar-SA"/>
      </w:rPr>
    </w:lvl>
    <w:lvl w:ilvl="6" w:tplc="D92E6A20">
      <w:numFmt w:val="bullet"/>
      <w:lvlText w:val="•"/>
      <w:lvlJc w:val="left"/>
      <w:pPr>
        <w:ind w:left="5883" w:hanging="361"/>
      </w:pPr>
      <w:rPr>
        <w:rFonts w:hint="default"/>
        <w:lang w:val="en-US" w:eastAsia="en-US" w:bidi="ar-SA"/>
      </w:rPr>
    </w:lvl>
    <w:lvl w:ilvl="7" w:tplc="DF9AB5A8">
      <w:numFmt w:val="bullet"/>
      <w:lvlText w:val="•"/>
      <w:lvlJc w:val="left"/>
      <w:pPr>
        <w:ind w:left="6783" w:hanging="361"/>
      </w:pPr>
      <w:rPr>
        <w:rFonts w:hint="default"/>
        <w:lang w:val="en-US" w:eastAsia="en-US" w:bidi="ar-SA"/>
      </w:rPr>
    </w:lvl>
    <w:lvl w:ilvl="8" w:tplc="750A7742">
      <w:numFmt w:val="bullet"/>
      <w:lvlText w:val="•"/>
      <w:lvlJc w:val="left"/>
      <w:pPr>
        <w:ind w:left="7684" w:hanging="361"/>
      </w:pPr>
      <w:rPr>
        <w:rFonts w:hint="default"/>
        <w:lang w:val="en-US" w:eastAsia="en-US" w:bidi="ar-SA"/>
      </w:r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4F"/>
    <w:rsid w:val="000C1DF6"/>
    <w:rsid w:val="000F67F8"/>
    <w:rsid w:val="00746C4F"/>
    <w:rsid w:val="008A535F"/>
    <w:rsid w:val="013CDDDA"/>
    <w:rsid w:val="01ED2FA0"/>
    <w:rsid w:val="0BD78313"/>
    <w:rsid w:val="115B45FC"/>
    <w:rsid w:val="1BD47E80"/>
    <w:rsid w:val="1E788B83"/>
    <w:rsid w:val="266F23B9"/>
    <w:rsid w:val="266F23B9"/>
    <w:rsid w:val="592FE794"/>
    <w:rsid w:val="620A599C"/>
    <w:rsid w:val="6509C3A4"/>
    <w:rsid w:val="754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67C8"/>
  <w15:docId w15:val="{D6269CB0-07B4-164F-8062-A72AAE2F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mbria" w:hAnsi="Cambria" w:eastAsia="Cambria" w:cs="Cambr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3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7"/>
      <w:ind w:left="1711" w:right="1622"/>
      <w:jc w:val="center"/>
    </w:pPr>
  </w:style>
  <w:style w:type="paragraph" w:styleId="ListParagraph">
    <w:name w:val="List Paragraph"/>
    <w:basedOn w:val="Normal"/>
    <w:uiPriority w:val="1"/>
    <w:qFormat/>
    <w:pPr>
      <w:spacing w:before="62"/>
      <w:ind w:left="483" w:hanging="361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6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yperlink" Target="mailto:asia@pitt.edu" TargetMode="External" Id="R5e92ccd9280b45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Rook-Koepsel, Emily E</lastModifiedBy>
  <revision>6</revision>
  <dcterms:created xsi:type="dcterms:W3CDTF">2021-04-16T14:35:00.0000000Z</dcterms:created>
  <dcterms:modified xsi:type="dcterms:W3CDTF">2022-04-25T15:59:47.1375902Z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2021-04-16T00:00:00Z</vt:filetime>
  </property>
</Properties>
</file>